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97AA1" w14:textId="77777777" w:rsidR="00EB155C" w:rsidRDefault="00EB155C" w:rsidP="001F48CB">
      <w:pPr>
        <w:spacing w:after="120" w:line="360" w:lineRule="auto"/>
        <w:jc w:val="center"/>
        <w:rPr>
          <w:rFonts w:ascii="Times New Roman" w:hAnsi="Times New Roman" w:cs="Times New Roman"/>
          <w:b/>
          <w:bCs/>
          <w:sz w:val="24"/>
          <w:szCs w:val="24"/>
          <w:lang w:val="hu-HU"/>
        </w:rPr>
      </w:pPr>
    </w:p>
    <w:p w14:paraId="18E58407" w14:textId="7137FB1D" w:rsidR="0065002C" w:rsidRPr="001F48CB" w:rsidRDefault="0065002C" w:rsidP="001F48CB">
      <w:pPr>
        <w:spacing w:after="120" w:line="360" w:lineRule="auto"/>
        <w:jc w:val="center"/>
        <w:rPr>
          <w:rFonts w:ascii="Times New Roman" w:hAnsi="Times New Roman" w:cs="Times New Roman"/>
          <w:b/>
          <w:bCs/>
          <w:sz w:val="24"/>
          <w:szCs w:val="24"/>
          <w:lang w:val="hu-HU"/>
        </w:rPr>
      </w:pPr>
      <w:r w:rsidRPr="001F48CB">
        <w:rPr>
          <w:rFonts w:ascii="Times New Roman" w:hAnsi="Times New Roman" w:cs="Times New Roman"/>
          <w:b/>
          <w:bCs/>
          <w:sz w:val="24"/>
          <w:szCs w:val="24"/>
          <w:lang w:val="hu-HU"/>
        </w:rPr>
        <w:t xml:space="preserve">SOS – </w:t>
      </w:r>
      <w:proofErr w:type="spellStart"/>
      <w:r w:rsidRPr="001F48CB">
        <w:rPr>
          <w:rFonts w:ascii="Times New Roman" w:hAnsi="Times New Roman" w:cs="Times New Roman"/>
          <w:b/>
          <w:bCs/>
          <w:sz w:val="24"/>
          <w:szCs w:val="24"/>
          <w:lang w:val="hu-HU"/>
        </w:rPr>
        <w:t>Stay</w:t>
      </w:r>
      <w:proofErr w:type="spellEnd"/>
      <w:r w:rsidRPr="001F48CB">
        <w:rPr>
          <w:rFonts w:ascii="Times New Roman" w:hAnsi="Times New Roman" w:cs="Times New Roman"/>
          <w:b/>
          <w:bCs/>
          <w:sz w:val="24"/>
          <w:szCs w:val="24"/>
          <w:lang w:val="hu-HU"/>
        </w:rPr>
        <w:t xml:space="preserve"> </w:t>
      </w:r>
      <w:proofErr w:type="spellStart"/>
      <w:r w:rsidRPr="001F48CB">
        <w:rPr>
          <w:rFonts w:ascii="Times New Roman" w:hAnsi="Times New Roman" w:cs="Times New Roman"/>
          <w:b/>
          <w:bCs/>
          <w:sz w:val="24"/>
          <w:szCs w:val="24"/>
          <w:lang w:val="hu-HU"/>
        </w:rPr>
        <w:t>Or</w:t>
      </w:r>
      <w:proofErr w:type="spellEnd"/>
      <w:r w:rsidRPr="001F48CB">
        <w:rPr>
          <w:rFonts w:ascii="Times New Roman" w:hAnsi="Times New Roman" w:cs="Times New Roman"/>
          <w:b/>
          <w:bCs/>
          <w:sz w:val="24"/>
          <w:szCs w:val="24"/>
          <w:lang w:val="hu-HU"/>
        </w:rPr>
        <w:t xml:space="preserve"> </w:t>
      </w:r>
      <w:proofErr w:type="spellStart"/>
      <w:r w:rsidRPr="001F48CB">
        <w:rPr>
          <w:rFonts w:ascii="Times New Roman" w:hAnsi="Times New Roman" w:cs="Times New Roman"/>
          <w:b/>
          <w:bCs/>
          <w:sz w:val="24"/>
          <w:szCs w:val="24"/>
          <w:lang w:val="hu-HU"/>
        </w:rPr>
        <w:t>Stick</w:t>
      </w:r>
      <w:proofErr w:type="spellEnd"/>
    </w:p>
    <w:p w14:paraId="479ED3A4" w14:textId="77777777" w:rsidR="0065002C" w:rsidRPr="001F48CB" w:rsidRDefault="0065002C" w:rsidP="001F48CB">
      <w:pPr>
        <w:spacing w:after="120" w:line="360" w:lineRule="auto"/>
        <w:jc w:val="center"/>
        <w:rPr>
          <w:rFonts w:ascii="Times New Roman" w:hAnsi="Times New Roman" w:cs="Times New Roman"/>
          <w:b/>
          <w:bCs/>
          <w:sz w:val="24"/>
          <w:szCs w:val="24"/>
          <w:lang w:val="hu-HU"/>
        </w:rPr>
      </w:pPr>
    </w:p>
    <w:p w14:paraId="682671DB" w14:textId="7886E9F4" w:rsidR="0065002C" w:rsidRPr="001F48CB" w:rsidRDefault="0065002C" w:rsidP="001F48CB">
      <w:pPr>
        <w:spacing w:after="120" w:line="360" w:lineRule="auto"/>
        <w:rPr>
          <w:rFonts w:ascii="Times New Roman" w:hAnsi="Times New Roman" w:cs="Times New Roman"/>
          <w:i/>
          <w:iCs/>
          <w:sz w:val="24"/>
          <w:szCs w:val="24"/>
          <w:lang w:val="hu-HU"/>
        </w:rPr>
      </w:pPr>
      <w:r w:rsidRPr="001F48CB">
        <w:rPr>
          <w:rFonts w:ascii="Times New Roman" w:hAnsi="Times New Roman" w:cs="Times New Roman"/>
          <w:i/>
          <w:iCs/>
          <w:sz w:val="24"/>
          <w:szCs w:val="24"/>
          <w:lang w:val="hu-HU"/>
        </w:rPr>
        <w:t>D</w:t>
      </w:r>
      <w:r w:rsidRPr="001F48CB">
        <w:rPr>
          <w:rFonts w:ascii="Times New Roman" w:hAnsi="Times New Roman" w:cs="Times New Roman"/>
          <w:i/>
          <w:iCs/>
          <w:sz w:val="24"/>
          <w:szCs w:val="24"/>
          <w:lang w:val="hu-HU"/>
        </w:rPr>
        <w:t>inamikus és szórakoztató játék, amelynek célja, hogy felhívja a diákok figyelmét a szelektív hulladékgyűjtésre, és arra ösztönözze őket, hogy gyakorolják a szelektív hulladékgyűjtést.</w:t>
      </w:r>
    </w:p>
    <w:p w14:paraId="25EABFBE" w14:textId="51584A64" w:rsidR="0065002C" w:rsidRPr="001F48CB" w:rsidRDefault="0065002C" w:rsidP="001F48CB">
      <w:pPr>
        <w:spacing w:after="120" w:line="360" w:lineRule="auto"/>
        <w:rPr>
          <w:rFonts w:ascii="Times New Roman" w:hAnsi="Times New Roman" w:cs="Times New Roman"/>
          <w:b/>
          <w:bCs/>
          <w:sz w:val="24"/>
          <w:szCs w:val="24"/>
          <w:lang w:val="hu-HU"/>
        </w:rPr>
      </w:pPr>
      <w:r w:rsidRPr="001F48CB">
        <w:rPr>
          <w:rFonts w:ascii="Times New Roman" w:hAnsi="Times New Roman" w:cs="Times New Roman"/>
          <w:b/>
          <w:bCs/>
          <w:sz w:val="24"/>
          <w:szCs w:val="24"/>
          <w:lang w:val="hu-HU"/>
        </w:rPr>
        <w:t>A játék</w:t>
      </w:r>
      <w:r w:rsidRPr="001F48CB">
        <w:rPr>
          <w:rFonts w:ascii="Times New Roman" w:hAnsi="Times New Roman" w:cs="Times New Roman"/>
          <w:b/>
          <w:bCs/>
          <w:sz w:val="24"/>
          <w:szCs w:val="24"/>
          <w:lang w:val="hu-HU"/>
        </w:rPr>
        <w:t xml:space="preserve"> menete</w:t>
      </w:r>
      <w:r w:rsidRPr="001F48CB">
        <w:rPr>
          <w:rFonts w:ascii="Times New Roman" w:hAnsi="Times New Roman" w:cs="Times New Roman"/>
          <w:b/>
          <w:bCs/>
          <w:sz w:val="24"/>
          <w:szCs w:val="24"/>
          <w:lang w:val="hu-HU"/>
        </w:rPr>
        <w:t>:</w:t>
      </w:r>
    </w:p>
    <w:p w14:paraId="58ACBB6B" w14:textId="77777777" w:rsidR="0065002C" w:rsidRPr="001F48CB" w:rsidRDefault="0065002C" w:rsidP="001F48CB">
      <w:pPr>
        <w:spacing w:after="120" w:line="360" w:lineRule="auto"/>
        <w:rPr>
          <w:rFonts w:ascii="Times New Roman" w:hAnsi="Times New Roman" w:cs="Times New Roman"/>
          <w:sz w:val="24"/>
          <w:szCs w:val="24"/>
          <w:lang w:val="hu-HU"/>
        </w:rPr>
      </w:pPr>
      <w:r w:rsidRPr="001F48CB">
        <w:rPr>
          <w:rFonts w:ascii="Times New Roman" w:hAnsi="Times New Roman" w:cs="Times New Roman"/>
          <w:sz w:val="24"/>
          <w:szCs w:val="24"/>
          <w:lang w:val="hu-HU"/>
        </w:rPr>
        <w:t>A tanulók körben ülnek. Minden tanuló húz egy kártyát, amelye</w:t>
      </w:r>
      <w:r w:rsidRPr="001F48CB">
        <w:rPr>
          <w:rFonts w:ascii="Times New Roman" w:hAnsi="Times New Roman" w:cs="Times New Roman"/>
          <w:sz w:val="24"/>
          <w:szCs w:val="24"/>
          <w:lang w:val="hu-HU"/>
        </w:rPr>
        <w:t>n</w:t>
      </w:r>
      <w:r w:rsidRPr="001F48CB">
        <w:rPr>
          <w:rFonts w:ascii="Times New Roman" w:hAnsi="Times New Roman" w:cs="Times New Roman"/>
          <w:sz w:val="24"/>
          <w:szCs w:val="24"/>
          <w:lang w:val="hu-HU"/>
        </w:rPr>
        <w:t xml:space="preserve"> egy hulladék</w:t>
      </w:r>
      <w:r w:rsidRPr="001F48CB">
        <w:rPr>
          <w:rFonts w:ascii="Times New Roman" w:hAnsi="Times New Roman" w:cs="Times New Roman"/>
          <w:sz w:val="24"/>
          <w:szCs w:val="24"/>
          <w:lang w:val="hu-HU"/>
        </w:rPr>
        <w:t xml:space="preserve"> látható</w:t>
      </w:r>
      <w:r w:rsidRPr="001F48CB">
        <w:rPr>
          <w:rFonts w:ascii="Times New Roman" w:hAnsi="Times New Roman" w:cs="Times New Roman"/>
          <w:sz w:val="24"/>
          <w:szCs w:val="24"/>
          <w:lang w:val="hu-HU"/>
        </w:rPr>
        <w:t>.</w:t>
      </w:r>
    </w:p>
    <w:p w14:paraId="39CAA60E" w14:textId="7F5E1DDE" w:rsidR="0065002C" w:rsidRPr="001F48CB" w:rsidRDefault="0065002C" w:rsidP="001F48CB">
      <w:pPr>
        <w:spacing w:after="120" w:line="360" w:lineRule="auto"/>
        <w:rPr>
          <w:rFonts w:ascii="Times New Roman" w:hAnsi="Times New Roman" w:cs="Times New Roman"/>
          <w:sz w:val="24"/>
          <w:szCs w:val="24"/>
          <w:lang w:val="hu-HU"/>
        </w:rPr>
      </w:pPr>
      <w:r w:rsidRPr="001F48CB">
        <w:rPr>
          <w:rFonts w:ascii="Times New Roman" w:hAnsi="Times New Roman" w:cs="Times New Roman"/>
          <w:sz w:val="24"/>
          <w:szCs w:val="24"/>
          <w:lang w:val="hu-HU"/>
        </w:rPr>
        <w:t xml:space="preserve">A játékot kétféleképpen lehet játszani. </w:t>
      </w:r>
    </w:p>
    <w:p w14:paraId="2E512C3F" w14:textId="49386F1B" w:rsidR="0065002C" w:rsidRPr="001F48CB" w:rsidRDefault="0065002C" w:rsidP="001F48CB">
      <w:pPr>
        <w:spacing w:after="120" w:line="360" w:lineRule="auto"/>
        <w:rPr>
          <w:rFonts w:ascii="Times New Roman" w:hAnsi="Times New Roman" w:cs="Times New Roman"/>
          <w:sz w:val="24"/>
          <w:szCs w:val="24"/>
          <w:lang w:val="hu-HU"/>
        </w:rPr>
      </w:pPr>
      <w:r w:rsidRPr="001F48CB">
        <w:rPr>
          <w:rFonts w:ascii="Times New Roman" w:hAnsi="Times New Roman" w:cs="Times New Roman"/>
          <w:sz w:val="24"/>
          <w:szCs w:val="24"/>
          <w:lang w:val="hu-HU"/>
        </w:rPr>
        <w:t xml:space="preserve">1. lehetőség: </w:t>
      </w:r>
      <w:r w:rsidRPr="001F48CB">
        <w:rPr>
          <w:rFonts w:ascii="Times New Roman" w:hAnsi="Times New Roman" w:cs="Times New Roman"/>
          <w:sz w:val="24"/>
          <w:szCs w:val="24"/>
          <w:lang w:val="hu-HU"/>
        </w:rPr>
        <w:t>dobó</w:t>
      </w:r>
      <w:r w:rsidRPr="001F48CB">
        <w:rPr>
          <w:rFonts w:ascii="Times New Roman" w:hAnsi="Times New Roman" w:cs="Times New Roman"/>
          <w:sz w:val="24"/>
          <w:szCs w:val="24"/>
          <w:lang w:val="hu-HU"/>
        </w:rPr>
        <w:t>kockával</w:t>
      </w:r>
    </w:p>
    <w:p w14:paraId="7B1B3976" w14:textId="05FF814D" w:rsidR="0065002C" w:rsidRPr="001F48CB" w:rsidRDefault="0065002C" w:rsidP="001F48CB">
      <w:pPr>
        <w:spacing w:after="120" w:line="360" w:lineRule="auto"/>
        <w:rPr>
          <w:rFonts w:ascii="Times New Roman" w:hAnsi="Times New Roman" w:cs="Times New Roman"/>
          <w:sz w:val="24"/>
          <w:szCs w:val="24"/>
          <w:lang w:val="hu-HU"/>
        </w:rPr>
      </w:pPr>
      <w:r w:rsidRPr="001F48CB">
        <w:rPr>
          <w:rFonts w:ascii="Times New Roman" w:hAnsi="Times New Roman" w:cs="Times New Roman"/>
          <w:sz w:val="24"/>
          <w:szCs w:val="24"/>
          <w:lang w:val="hu-HU"/>
        </w:rPr>
        <w:t xml:space="preserve">Ebben az esetben a játékvezető által dobott színtől függően azok a játékosok, akiknek a kártyáján az adott színű </w:t>
      </w:r>
      <w:r w:rsidRPr="001F48CB">
        <w:rPr>
          <w:rFonts w:ascii="Times New Roman" w:hAnsi="Times New Roman" w:cs="Times New Roman"/>
          <w:sz w:val="24"/>
          <w:szCs w:val="24"/>
          <w:lang w:val="hu-HU"/>
        </w:rPr>
        <w:t>tárolóba</w:t>
      </w:r>
      <w:r w:rsidRPr="001F48CB">
        <w:rPr>
          <w:rFonts w:ascii="Times New Roman" w:hAnsi="Times New Roman" w:cs="Times New Roman"/>
          <w:sz w:val="24"/>
          <w:szCs w:val="24"/>
          <w:lang w:val="hu-HU"/>
        </w:rPr>
        <w:t xml:space="preserve"> dobandó hulladék van, jobbra </w:t>
      </w:r>
      <w:r w:rsidRPr="001F48CB">
        <w:rPr>
          <w:rFonts w:ascii="Times New Roman" w:hAnsi="Times New Roman" w:cs="Times New Roman"/>
          <w:sz w:val="24"/>
          <w:szCs w:val="24"/>
          <w:lang w:val="hu-HU"/>
        </w:rPr>
        <w:t>mozdulnak el</w:t>
      </w:r>
      <w:r w:rsidRPr="001F48CB">
        <w:rPr>
          <w:rFonts w:ascii="Times New Roman" w:hAnsi="Times New Roman" w:cs="Times New Roman"/>
          <w:sz w:val="24"/>
          <w:szCs w:val="24"/>
          <w:lang w:val="hu-HU"/>
        </w:rPr>
        <w:t xml:space="preserve">, és ha a hely foglalt, a társuk </w:t>
      </w:r>
      <w:r w:rsidRPr="001F48CB">
        <w:rPr>
          <w:rFonts w:ascii="Times New Roman" w:hAnsi="Times New Roman" w:cs="Times New Roman"/>
          <w:sz w:val="24"/>
          <w:szCs w:val="24"/>
          <w:lang w:val="hu-HU"/>
        </w:rPr>
        <w:t>ölébe</w:t>
      </w:r>
      <w:r w:rsidRPr="001F48CB">
        <w:rPr>
          <w:rFonts w:ascii="Times New Roman" w:hAnsi="Times New Roman" w:cs="Times New Roman"/>
          <w:sz w:val="24"/>
          <w:szCs w:val="24"/>
          <w:lang w:val="hu-HU"/>
        </w:rPr>
        <w:t xml:space="preserve"> ülnek. </w:t>
      </w:r>
      <w:r w:rsidRPr="001F48CB">
        <w:rPr>
          <w:rFonts w:ascii="Times New Roman" w:hAnsi="Times New Roman" w:cs="Times New Roman"/>
          <w:sz w:val="24"/>
          <w:szCs w:val="24"/>
          <w:lang w:val="hu-HU"/>
        </w:rPr>
        <w:t>Mindig csak a legfelső</w:t>
      </w:r>
      <w:r w:rsidRPr="001F48CB">
        <w:rPr>
          <w:rFonts w:ascii="Times New Roman" w:hAnsi="Times New Roman" w:cs="Times New Roman"/>
          <w:sz w:val="24"/>
          <w:szCs w:val="24"/>
          <w:lang w:val="hu-HU"/>
        </w:rPr>
        <w:t xml:space="preserve"> játékos moz</w:t>
      </w:r>
      <w:r w:rsidRPr="001F48CB">
        <w:rPr>
          <w:rFonts w:ascii="Times New Roman" w:hAnsi="Times New Roman" w:cs="Times New Roman"/>
          <w:sz w:val="24"/>
          <w:szCs w:val="24"/>
          <w:lang w:val="hu-HU"/>
        </w:rPr>
        <w:t>dulhat</w:t>
      </w:r>
      <w:r w:rsidRPr="001F48CB">
        <w:rPr>
          <w:rFonts w:ascii="Times New Roman" w:hAnsi="Times New Roman" w:cs="Times New Roman"/>
          <w:sz w:val="24"/>
          <w:szCs w:val="24"/>
          <w:lang w:val="hu-HU"/>
        </w:rPr>
        <w:t>. Aki először tér vissza a helyére</w:t>
      </w:r>
      <w:r w:rsidRPr="001F48CB">
        <w:rPr>
          <w:rFonts w:ascii="Times New Roman" w:hAnsi="Times New Roman" w:cs="Times New Roman"/>
          <w:sz w:val="24"/>
          <w:szCs w:val="24"/>
          <w:lang w:val="hu-HU"/>
        </w:rPr>
        <w:t xml:space="preserve"> (és az üres)</w:t>
      </w:r>
      <w:r w:rsidRPr="001F48CB">
        <w:rPr>
          <w:rFonts w:ascii="Times New Roman" w:hAnsi="Times New Roman" w:cs="Times New Roman"/>
          <w:sz w:val="24"/>
          <w:szCs w:val="24"/>
          <w:lang w:val="hu-HU"/>
        </w:rPr>
        <w:t xml:space="preserve"> az nyer</w:t>
      </w:r>
      <w:r w:rsidRPr="001F48CB">
        <w:rPr>
          <w:rFonts w:ascii="Times New Roman" w:hAnsi="Times New Roman" w:cs="Times New Roman"/>
          <w:sz w:val="24"/>
          <w:szCs w:val="24"/>
          <w:lang w:val="hu-HU"/>
        </w:rPr>
        <w:t>.</w:t>
      </w:r>
    </w:p>
    <w:p w14:paraId="5E785622" w14:textId="77777777" w:rsidR="0065002C" w:rsidRPr="001F48CB" w:rsidRDefault="0065002C" w:rsidP="001F48CB">
      <w:pPr>
        <w:spacing w:after="120" w:line="360" w:lineRule="auto"/>
        <w:rPr>
          <w:rFonts w:ascii="Times New Roman" w:hAnsi="Times New Roman" w:cs="Times New Roman"/>
          <w:sz w:val="24"/>
          <w:szCs w:val="24"/>
          <w:lang w:val="hu-HU"/>
        </w:rPr>
      </w:pPr>
      <w:r w:rsidRPr="001F48CB">
        <w:rPr>
          <w:rFonts w:ascii="Times New Roman" w:hAnsi="Times New Roman" w:cs="Times New Roman"/>
          <w:sz w:val="24"/>
          <w:szCs w:val="24"/>
          <w:lang w:val="hu-HU"/>
        </w:rPr>
        <w:t>2. variáció: pörgettyűvel</w:t>
      </w:r>
    </w:p>
    <w:p w14:paraId="498D3057" w14:textId="1FA2B2E7" w:rsidR="0065002C" w:rsidRPr="001F48CB" w:rsidRDefault="0065002C" w:rsidP="001F48CB">
      <w:pPr>
        <w:spacing w:after="120" w:line="360" w:lineRule="auto"/>
        <w:rPr>
          <w:rFonts w:ascii="Times New Roman" w:hAnsi="Times New Roman" w:cs="Times New Roman"/>
          <w:sz w:val="24"/>
          <w:szCs w:val="24"/>
          <w:lang w:val="hu-HU"/>
        </w:rPr>
      </w:pPr>
      <w:r w:rsidRPr="001F48CB">
        <w:rPr>
          <w:rFonts w:ascii="Times New Roman" w:hAnsi="Times New Roman" w:cs="Times New Roman"/>
          <w:sz w:val="24"/>
          <w:szCs w:val="24"/>
          <w:lang w:val="hu-HU"/>
        </w:rPr>
        <w:t>Az alap</w:t>
      </w:r>
      <w:r w:rsidRPr="001F48CB">
        <w:rPr>
          <w:rFonts w:ascii="Times New Roman" w:hAnsi="Times New Roman" w:cs="Times New Roman"/>
          <w:sz w:val="24"/>
          <w:szCs w:val="24"/>
          <w:lang w:val="hu-HU"/>
        </w:rPr>
        <w:t>szabály</w:t>
      </w:r>
      <w:r w:rsidRPr="001F48CB">
        <w:rPr>
          <w:rFonts w:ascii="Times New Roman" w:hAnsi="Times New Roman" w:cs="Times New Roman"/>
          <w:sz w:val="24"/>
          <w:szCs w:val="24"/>
          <w:lang w:val="hu-HU"/>
        </w:rPr>
        <w:t xml:space="preserve"> ugyanaz, azzal a különbséggel, hogy a </w:t>
      </w:r>
      <w:r w:rsidRPr="001F48CB">
        <w:rPr>
          <w:rFonts w:ascii="Times New Roman" w:hAnsi="Times New Roman" w:cs="Times New Roman"/>
          <w:sz w:val="24"/>
          <w:szCs w:val="24"/>
          <w:lang w:val="hu-HU"/>
        </w:rPr>
        <w:t xml:space="preserve">pörgettyűn a </w:t>
      </w:r>
      <w:r w:rsidRPr="001F48CB">
        <w:rPr>
          <w:rFonts w:ascii="Times New Roman" w:hAnsi="Times New Roman" w:cs="Times New Roman"/>
          <w:sz w:val="24"/>
          <w:szCs w:val="24"/>
          <w:lang w:val="hu-HU"/>
        </w:rPr>
        <w:t>játék irányá</w:t>
      </w:r>
      <w:r w:rsidRPr="001F48CB">
        <w:rPr>
          <w:rFonts w:ascii="Times New Roman" w:hAnsi="Times New Roman" w:cs="Times New Roman"/>
          <w:sz w:val="24"/>
          <w:szCs w:val="24"/>
          <w:lang w:val="hu-HU"/>
        </w:rPr>
        <w:t>t</w:t>
      </w:r>
      <w:r w:rsidRPr="001F48CB">
        <w:rPr>
          <w:rFonts w:ascii="Times New Roman" w:hAnsi="Times New Roman" w:cs="Times New Roman"/>
          <w:sz w:val="24"/>
          <w:szCs w:val="24"/>
          <w:lang w:val="hu-HU"/>
        </w:rPr>
        <w:t xml:space="preserve"> megfordít</w:t>
      </w:r>
      <w:r w:rsidRPr="001F48CB">
        <w:rPr>
          <w:rFonts w:ascii="Times New Roman" w:hAnsi="Times New Roman" w:cs="Times New Roman"/>
          <w:sz w:val="24"/>
          <w:szCs w:val="24"/>
          <w:lang w:val="hu-HU"/>
        </w:rPr>
        <w:t>ó cikk</w:t>
      </w:r>
      <w:r w:rsidRPr="001F48CB">
        <w:rPr>
          <w:rFonts w:ascii="Times New Roman" w:hAnsi="Times New Roman" w:cs="Times New Roman"/>
          <w:sz w:val="24"/>
          <w:szCs w:val="24"/>
          <w:lang w:val="hu-HU"/>
        </w:rPr>
        <w:t xml:space="preserve"> is </w:t>
      </w:r>
      <w:r w:rsidRPr="001F48CB">
        <w:rPr>
          <w:rFonts w:ascii="Times New Roman" w:hAnsi="Times New Roman" w:cs="Times New Roman"/>
          <w:sz w:val="24"/>
          <w:szCs w:val="24"/>
          <w:lang w:val="hu-HU"/>
        </w:rPr>
        <w:t>szerepel.</w:t>
      </w:r>
    </w:p>
    <w:p w14:paraId="48845937" w14:textId="77777777" w:rsidR="0065002C" w:rsidRPr="001F48CB" w:rsidRDefault="0065002C" w:rsidP="001F48CB">
      <w:pPr>
        <w:spacing w:after="120" w:line="360" w:lineRule="auto"/>
        <w:rPr>
          <w:rFonts w:ascii="Times New Roman" w:hAnsi="Times New Roman" w:cs="Times New Roman"/>
          <w:sz w:val="24"/>
          <w:szCs w:val="24"/>
          <w:lang w:val="ro-RO"/>
        </w:rPr>
      </w:pPr>
    </w:p>
    <w:p w14:paraId="79C429B7" w14:textId="77777777" w:rsidR="0065002C" w:rsidRPr="001F48CB" w:rsidRDefault="0065002C" w:rsidP="001F48CB">
      <w:pPr>
        <w:spacing w:after="120" w:line="360" w:lineRule="auto"/>
        <w:rPr>
          <w:rFonts w:ascii="Times New Roman" w:hAnsi="Times New Roman" w:cs="Times New Roman"/>
          <w:sz w:val="24"/>
          <w:szCs w:val="24"/>
          <w:lang w:val="ro-RO"/>
        </w:rPr>
      </w:pPr>
    </w:p>
    <w:p w14:paraId="3806B358" w14:textId="078AFACC" w:rsidR="0065002C" w:rsidRPr="001F48CB" w:rsidRDefault="0065002C" w:rsidP="001F48CB">
      <w:pPr>
        <w:spacing w:after="120" w:line="360" w:lineRule="auto"/>
        <w:rPr>
          <w:rFonts w:ascii="Times New Roman" w:hAnsi="Times New Roman" w:cs="Times New Roman"/>
          <w:i/>
          <w:iCs/>
          <w:sz w:val="24"/>
          <w:szCs w:val="24"/>
          <w:lang w:val="ro-RO"/>
        </w:rPr>
      </w:pPr>
      <w:r w:rsidRPr="001F48CB">
        <w:rPr>
          <w:rFonts w:ascii="Times New Roman" w:hAnsi="Times New Roman" w:cs="Times New Roman"/>
          <w:i/>
          <w:iCs/>
          <w:sz w:val="24"/>
          <w:szCs w:val="24"/>
          <w:lang w:val="ro-RO"/>
        </w:rPr>
        <w:t>Este un joc dinamic și distractiv conceput pentru a crește gradul de conștientizare și a încuraja elevii să practice colectarea selectivă a deșeurilor.</w:t>
      </w:r>
    </w:p>
    <w:p w14:paraId="741B16A6" w14:textId="77777777" w:rsidR="0065002C" w:rsidRPr="001F48CB" w:rsidRDefault="0065002C" w:rsidP="001F48CB">
      <w:pPr>
        <w:spacing w:after="120" w:line="360" w:lineRule="auto"/>
        <w:rPr>
          <w:rFonts w:ascii="Times New Roman" w:hAnsi="Times New Roman" w:cs="Times New Roman"/>
          <w:b/>
          <w:bCs/>
          <w:sz w:val="24"/>
          <w:szCs w:val="24"/>
          <w:lang w:val="ro-RO"/>
        </w:rPr>
      </w:pPr>
      <w:r w:rsidRPr="001F48CB">
        <w:rPr>
          <w:rFonts w:ascii="Times New Roman" w:hAnsi="Times New Roman" w:cs="Times New Roman"/>
          <w:b/>
          <w:bCs/>
          <w:sz w:val="24"/>
          <w:szCs w:val="24"/>
          <w:lang w:val="ro-RO"/>
        </w:rPr>
        <w:t>Regulamentul jocului:</w:t>
      </w:r>
    </w:p>
    <w:p w14:paraId="350305CF" w14:textId="77777777" w:rsidR="0065002C" w:rsidRPr="001F48CB" w:rsidRDefault="0065002C" w:rsidP="001F48CB">
      <w:pPr>
        <w:pStyle w:val="ListParagraph"/>
        <w:spacing w:after="120" w:line="360" w:lineRule="auto"/>
        <w:ind w:left="0"/>
        <w:jc w:val="both"/>
        <w:rPr>
          <w:rFonts w:ascii="Times New Roman" w:hAnsi="Times New Roman" w:cs="Times New Roman"/>
          <w:sz w:val="24"/>
          <w:szCs w:val="24"/>
          <w:lang w:val="ro-RO"/>
        </w:rPr>
      </w:pPr>
      <w:r w:rsidRPr="001F48CB">
        <w:rPr>
          <w:rFonts w:ascii="Times New Roman" w:hAnsi="Times New Roman" w:cs="Times New Roman"/>
          <w:sz w:val="24"/>
          <w:szCs w:val="24"/>
          <w:lang w:val="ro-RO"/>
        </w:rPr>
        <w:t xml:space="preserve">Elevii se </w:t>
      </w:r>
      <w:proofErr w:type="spellStart"/>
      <w:r w:rsidRPr="001F48CB">
        <w:rPr>
          <w:rFonts w:ascii="Times New Roman" w:hAnsi="Times New Roman" w:cs="Times New Roman"/>
          <w:sz w:val="24"/>
          <w:szCs w:val="24"/>
          <w:lang w:val="ro-RO"/>
        </w:rPr>
        <w:t>așează</w:t>
      </w:r>
      <w:proofErr w:type="spellEnd"/>
      <w:r w:rsidRPr="001F48CB">
        <w:rPr>
          <w:rFonts w:ascii="Times New Roman" w:hAnsi="Times New Roman" w:cs="Times New Roman"/>
          <w:sz w:val="24"/>
          <w:szCs w:val="24"/>
          <w:lang w:val="ro-RO"/>
        </w:rPr>
        <w:t xml:space="preserve"> în cerc. Fiecare elev extrage o carte pe care figurează un deșeu.</w:t>
      </w:r>
    </w:p>
    <w:p w14:paraId="4E40DCC8" w14:textId="2B995949" w:rsidR="0065002C" w:rsidRPr="001F48CB" w:rsidRDefault="0065002C" w:rsidP="001F48CB">
      <w:pPr>
        <w:pStyle w:val="ListParagraph"/>
        <w:spacing w:after="120" w:line="360" w:lineRule="auto"/>
        <w:ind w:left="0"/>
        <w:jc w:val="both"/>
        <w:rPr>
          <w:rFonts w:ascii="Times New Roman" w:hAnsi="Times New Roman" w:cs="Times New Roman"/>
          <w:sz w:val="24"/>
          <w:szCs w:val="24"/>
          <w:lang w:val="ro-RO"/>
        </w:rPr>
      </w:pPr>
      <w:r w:rsidRPr="001F48CB">
        <w:rPr>
          <w:rFonts w:ascii="Times New Roman" w:hAnsi="Times New Roman" w:cs="Times New Roman"/>
          <w:sz w:val="24"/>
          <w:szCs w:val="24"/>
          <w:lang w:val="ro-RO"/>
        </w:rPr>
        <w:t xml:space="preserve">Există două moduri de a juca jocul. </w:t>
      </w:r>
    </w:p>
    <w:p w14:paraId="2962D5E0" w14:textId="77777777" w:rsidR="0065002C" w:rsidRPr="001F48CB" w:rsidRDefault="0065002C" w:rsidP="001F48CB">
      <w:pPr>
        <w:pStyle w:val="ListParagraph"/>
        <w:spacing w:after="120" w:line="360" w:lineRule="auto"/>
        <w:ind w:left="0"/>
        <w:jc w:val="both"/>
        <w:rPr>
          <w:rFonts w:ascii="Times New Roman" w:hAnsi="Times New Roman" w:cs="Times New Roman"/>
          <w:sz w:val="24"/>
          <w:szCs w:val="24"/>
          <w:lang w:val="ro-RO"/>
        </w:rPr>
      </w:pPr>
      <w:r w:rsidRPr="001F48CB">
        <w:rPr>
          <w:rFonts w:ascii="Times New Roman" w:hAnsi="Times New Roman" w:cs="Times New Roman"/>
          <w:sz w:val="24"/>
          <w:szCs w:val="24"/>
          <w:lang w:val="ro-RO"/>
        </w:rPr>
        <w:t>Varianta 1: cu zar</w:t>
      </w:r>
    </w:p>
    <w:p w14:paraId="4FB3B775" w14:textId="77777777" w:rsidR="0065002C" w:rsidRPr="001F48CB" w:rsidRDefault="0065002C" w:rsidP="001F48CB">
      <w:pPr>
        <w:pStyle w:val="ListParagraph"/>
        <w:spacing w:after="120" w:line="360" w:lineRule="auto"/>
        <w:ind w:left="0"/>
        <w:jc w:val="both"/>
        <w:rPr>
          <w:rFonts w:ascii="Times New Roman" w:hAnsi="Times New Roman" w:cs="Times New Roman"/>
          <w:sz w:val="24"/>
          <w:szCs w:val="24"/>
          <w:lang w:val="ro-RO"/>
        </w:rPr>
      </w:pPr>
      <w:r w:rsidRPr="001F48CB">
        <w:rPr>
          <w:rFonts w:ascii="Times New Roman" w:hAnsi="Times New Roman" w:cs="Times New Roman"/>
          <w:sz w:val="24"/>
          <w:szCs w:val="24"/>
          <w:lang w:val="ro-RO"/>
        </w:rPr>
        <w:t xml:space="preserve">În acest caz, în funcție de culoarea pe care arbitrul o aruncă, jucătorii a căror carte are un deșeu care trebuie aruncat în pubela de culoarea respectivă se deplasează spre dreapta și, dacă locul este </w:t>
      </w:r>
      <w:r w:rsidRPr="001F48CB">
        <w:rPr>
          <w:rFonts w:ascii="Times New Roman" w:hAnsi="Times New Roman" w:cs="Times New Roman"/>
          <w:sz w:val="24"/>
          <w:szCs w:val="24"/>
          <w:lang w:val="ro-RO"/>
        </w:rPr>
        <w:lastRenderedPageBreak/>
        <w:t xml:space="preserve">ocupat, se </w:t>
      </w:r>
      <w:proofErr w:type="spellStart"/>
      <w:r w:rsidRPr="001F48CB">
        <w:rPr>
          <w:rFonts w:ascii="Times New Roman" w:hAnsi="Times New Roman" w:cs="Times New Roman"/>
          <w:sz w:val="24"/>
          <w:szCs w:val="24"/>
          <w:lang w:val="ro-RO"/>
        </w:rPr>
        <w:t>așează</w:t>
      </w:r>
      <w:proofErr w:type="spellEnd"/>
      <w:r w:rsidRPr="001F48CB">
        <w:rPr>
          <w:rFonts w:ascii="Times New Roman" w:hAnsi="Times New Roman" w:cs="Times New Roman"/>
          <w:sz w:val="24"/>
          <w:szCs w:val="24"/>
          <w:lang w:val="ro-RO"/>
        </w:rPr>
        <w:t xml:space="preserve"> pe genunchii partenerului lor. Se poate mișca doar jucătorul care stă cel mai sus. Câștigă primul care se întoarce la locul său, iar acesta este gol.</w:t>
      </w:r>
    </w:p>
    <w:p w14:paraId="3C91EF7A" w14:textId="77777777" w:rsidR="0065002C" w:rsidRPr="001F48CB" w:rsidRDefault="0065002C" w:rsidP="001F48CB">
      <w:pPr>
        <w:pStyle w:val="ListParagraph"/>
        <w:spacing w:after="120" w:line="360" w:lineRule="auto"/>
        <w:ind w:left="0"/>
        <w:jc w:val="both"/>
        <w:rPr>
          <w:rFonts w:ascii="Times New Roman" w:hAnsi="Times New Roman" w:cs="Times New Roman"/>
          <w:sz w:val="24"/>
          <w:szCs w:val="24"/>
          <w:lang w:val="ro-RO"/>
        </w:rPr>
      </w:pPr>
      <w:r w:rsidRPr="001F48CB">
        <w:rPr>
          <w:rFonts w:ascii="Times New Roman" w:hAnsi="Times New Roman" w:cs="Times New Roman"/>
          <w:sz w:val="24"/>
          <w:szCs w:val="24"/>
          <w:lang w:val="ro-RO"/>
        </w:rPr>
        <w:t xml:space="preserve">Varianta 2: cu </w:t>
      </w:r>
      <w:proofErr w:type="spellStart"/>
      <w:r w:rsidRPr="001F48CB">
        <w:rPr>
          <w:rFonts w:ascii="Times New Roman" w:hAnsi="Times New Roman" w:cs="Times New Roman"/>
          <w:sz w:val="24"/>
          <w:szCs w:val="24"/>
          <w:lang w:val="ro-RO"/>
        </w:rPr>
        <w:t>spinner</w:t>
      </w:r>
      <w:proofErr w:type="spellEnd"/>
    </w:p>
    <w:p w14:paraId="459CEB58" w14:textId="77777777" w:rsidR="0065002C" w:rsidRPr="001F48CB" w:rsidRDefault="0065002C" w:rsidP="001F48CB">
      <w:pPr>
        <w:pStyle w:val="ListParagraph"/>
        <w:spacing w:after="120" w:line="360" w:lineRule="auto"/>
        <w:ind w:left="0"/>
        <w:jc w:val="both"/>
        <w:rPr>
          <w:rFonts w:ascii="Times New Roman" w:hAnsi="Times New Roman" w:cs="Times New Roman"/>
          <w:sz w:val="24"/>
          <w:szCs w:val="24"/>
          <w:lang w:val="ro-RO"/>
        </w:rPr>
      </w:pPr>
      <w:r w:rsidRPr="001F48CB">
        <w:rPr>
          <w:rFonts w:ascii="Times New Roman" w:hAnsi="Times New Roman" w:cs="Times New Roman"/>
          <w:sz w:val="24"/>
          <w:szCs w:val="24"/>
          <w:lang w:val="ro-RO"/>
        </w:rPr>
        <w:t>Conceptul de bază este același, cu deosebirea că include o opțiune care inversează direcția jocului.</w:t>
      </w:r>
    </w:p>
    <w:p w14:paraId="23FCBA01" w14:textId="2FFD6882" w:rsidR="001D73A6" w:rsidRPr="001F48CB" w:rsidRDefault="001D73A6" w:rsidP="001F48CB">
      <w:pPr>
        <w:spacing w:after="120" w:line="360" w:lineRule="auto"/>
        <w:rPr>
          <w:rFonts w:ascii="Times New Roman" w:hAnsi="Times New Roman" w:cs="Times New Roman"/>
          <w:sz w:val="24"/>
          <w:szCs w:val="24"/>
          <w:lang w:val="ro-RO"/>
        </w:rPr>
      </w:pPr>
    </w:p>
    <w:p w14:paraId="3CE9EC8D" w14:textId="77777777" w:rsidR="0065002C" w:rsidRPr="001F48CB" w:rsidRDefault="0065002C" w:rsidP="001F48CB">
      <w:pPr>
        <w:spacing w:after="120" w:line="360" w:lineRule="auto"/>
        <w:rPr>
          <w:rFonts w:ascii="Times New Roman" w:hAnsi="Times New Roman" w:cs="Times New Roman"/>
          <w:sz w:val="24"/>
          <w:szCs w:val="24"/>
          <w:lang w:val="ro-RO"/>
        </w:rPr>
      </w:pPr>
    </w:p>
    <w:p w14:paraId="0D3B08AD" w14:textId="77777777" w:rsidR="0065002C" w:rsidRPr="001F48CB" w:rsidRDefault="0065002C" w:rsidP="001F48CB">
      <w:pPr>
        <w:spacing w:after="120" w:line="360" w:lineRule="auto"/>
        <w:rPr>
          <w:rFonts w:ascii="Times New Roman" w:hAnsi="Times New Roman" w:cs="Times New Roman"/>
          <w:b/>
          <w:bCs/>
          <w:sz w:val="24"/>
          <w:szCs w:val="24"/>
          <w:lang w:val="en-GB"/>
        </w:rPr>
      </w:pPr>
      <w:r w:rsidRPr="001F48CB">
        <w:rPr>
          <w:rFonts w:ascii="Times New Roman" w:hAnsi="Times New Roman" w:cs="Times New Roman"/>
          <w:b/>
          <w:bCs/>
          <w:sz w:val="24"/>
          <w:szCs w:val="24"/>
          <w:lang w:val="en-GB"/>
        </w:rPr>
        <w:t>Rules of the game:</w:t>
      </w:r>
    </w:p>
    <w:p w14:paraId="2CC87EBC" w14:textId="77777777" w:rsidR="0065002C" w:rsidRPr="001F48CB" w:rsidRDefault="0065002C" w:rsidP="001F48CB">
      <w:pPr>
        <w:spacing w:after="120" w:line="360" w:lineRule="auto"/>
        <w:rPr>
          <w:rFonts w:ascii="Times New Roman" w:hAnsi="Times New Roman" w:cs="Times New Roman"/>
          <w:sz w:val="24"/>
          <w:szCs w:val="24"/>
          <w:lang w:val="en-GB"/>
        </w:rPr>
      </w:pPr>
      <w:r w:rsidRPr="001F48CB">
        <w:rPr>
          <w:rFonts w:ascii="Times New Roman" w:hAnsi="Times New Roman" w:cs="Times New Roman"/>
          <w:sz w:val="24"/>
          <w:szCs w:val="24"/>
          <w:lang w:val="en-GB"/>
        </w:rPr>
        <w:t>Students sit in a circle. Each student draws a card with a waste on it.</w:t>
      </w:r>
    </w:p>
    <w:p w14:paraId="22B2BA61" w14:textId="77777777" w:rsidR="0065002C" w:rsidRPr="001F48CB" w:rsidRDefault="0065002C" w:rsidP="001F48CB">
      <w:pPr>
        <w:spacing w:after="120" w:line="360" w:lineRule="auto"/>
        <w:rPr>
          <w:rFonts w:ascii="Times New Roman" w:hAnsi="Times New Roman" w:cs="Times New Roman"/>
          <w:sz w:val="24"/>
          <w:szCs w:val="24"/>
          <w:lang w:val="en-GB"/>
        </w:rPr>
      </w:pPr>
      <w:r w:rsidRPr="001F48CB">
        <w:rPr>
          <w:rFonts w:ascii="Times New Roman" w:hAnsi="Times New Roman" w:cs="Times New Roman"/>
          <w:sz w:val="24"/>
          <w:szCs w:val="24"/>
          <w:lang w:val="en-GB"/>
        </w:rPr>
        <w:t xml:space="preserve">There are two ways to play the game. </w:t>
      </w:r>
    </w:p>
    <w:p w14:paraId="3DA4EB0A" w14:textId="77777777" w:rsidR="0065002C" w:rsidRPr="001F48CB" w:rsidRDefault="0065002C" w:rsidP="001F48CB">
      <w:pPr>
        <w:spacing w:after="120" w:line="360" w:lineRule="auto"/>
        <w:rPr>
          <w:rFonts w:ascii="Times New Roman" w:hAnsi="Times New Roman" w:cs="Times New Roman"/>
          <w:sz w:val="24"/>
          <w:szCs w:val="24"/>
          <w:lang w:val="en-GB"/>
        </w:rPr>
      </w:pPr>
      <w:r w:rsidRPr="001F48CB">
        <w:rPr>
          <w:rFonts w:ascii="Times New Roman" w:hAnsi="Times New Roman" w:cs="Times New Roman"/>
          <w:sz w:val="24"/>
          <w:szCs w:val="24"/>
          <w:lang w:val="en-GB"/>
        </w:rPr>
        <w:t>Option 1: With dice.</w:t>
      </w:r>
    </w:p>
    <w:p w14:paraId="7AD9A344" w14:textId="77777777" w:rsidR="0065002C" w:rsidRPr="001F48CB" w:rsidRDefault="0065002C" w:rsidP="001F48CB">
      <w:pPr>
        <w:spacing w:after="120" w:line="360" w:lineRule="auto"/>
        <w:rPr>
          <w:rFonts w:ascii="Times New Roman" w:hAnsi="Times New Roman" w:cs="Times New Roman"/>
          <w:sz w:val="24"/>
          <w:szCs w:val="24"/>
          <w:lang w:val="en-GB"/>
        </w:rPr>
      </w:pPr>
      <w:r w:rsidRPr="001F48CB">
        <w:rPr>
          <w:rFonts w:ascii="Times New Roman" w:hAnsi="Times New Roman" w:cs="Times New Roman"/>
          <w:sz w:val="24"/>
          <w:szCs w:val="24"/>
          <w:lang w:val="en-GB"/>
        </w:rPr>
        <w:t>In this case, depending on the colour thrown by the leader, the players whose card has the waste to be thrown into the bin of that colour move to the right and, if the space is occupied, sit on their partner's lap. Only the top player may move at any time. The first player to return to his seat (and it is empty) wins.</w:t>
      </w:r>
    </w:p>
    <w:p w14:paraId="34443F9F" w14:textId="77777777" w:rsidR="0065002C" w:rsidRPr="001F48CB" w:rsidRDefault="0065002C" w:rsidP="001F48CB">
      <w:pPr>
        <w:spacing w:after="120" w:line="360" w:lineRule="auto"/>
        <w:rPr>
          <w:rFonts w:ascii="Times New Roman" w:hAnsi="Times New Roman" w:cs="Times New Roman"/>
          <w:sz w:val="24"/>
          <w:szCs w:val="24"/>
          <w:lang w:val="en-GB"/>
        </w:rPr>
      </w:pPr>
      <w:r w:rsidRPr="001F48CB">
        <w:rPr>
          <w:rFonts w:ascii="Times New Roman" w:hAnsi="Times New Roman" w:cs="Times New Roman"/>
          <w:sz w:val="24"/>
          <w:szCs w:val="24"/>
          <w:lang w:val="en-GB"/>
        </w:rPr>
        <w:t xml:space="preserve">Variation 2: </w:t>
      </w:r>
      <w:r w:rsidRPr="001F48CB">
        <w:rPr>
          <w:rFonts w:ascii="Times New Roman" w:hAnsi="Times New Roman" w:cs="Times New Roman"/>
          <w:sz w:val="24"/>
          <w:szCs w:val="24"/>
          <w:lang w:val="en-GB"/>
        </w:rPr>
        <w:t>With spinner</w:t>
      </w:r>
    </w:p>
    <w:p w14:paraId="1DA69168" w14:textId="6B02C859" w:rsidR="0065002C" w:rsidRPr="001F48CB" w:rsidRDefault="0065002C" w:rsidP="001F48CB">
      <w:pPr>
        <w:spacing w:after="120" w:line="360" w:lineRule="auto"/>
        <w:rPr>
          <w:rFonts w:ascii="Times New Roman" w:hAnsi="Times New Roman" w:cs="Times New Roman"/>
          <w:sz w:val="24"/>
          <w:szCs w:val="24"/>
          <w:lang w:val="en-GB"/>
        </w:rPr>
      </w:pPr>
      <w:r w:rsidRPr="001F48CB">
        <w:rPr>
          <w:rFonts w:ascii="Times New Roman" w:hAnsi="Times New Roman" w:cs="Times New Roman"/>
          <w:sz w:val="24"/>
          <w:szCs w:val="24"/>
          <w:lang w:val="en-GB"/>
        </w:rPr>
        <w:t>The basic rule is the same, except that the spinn</w:t>
      </w:r>
      <w:r w:rsidRPr="001F48CB">
        <w:rPr>
          <w:rFonts w:ascii="Times New Roman" w:hAnsi="Times New Roman" w:cs="Times New Roman"/>
          <w:sz w:val="24"/>
          <w:szCs w:val="24"/>
          <w:lang w:val="en-GB"/>
        </w:rPr>
        <w:t>er</w:t>
      </w:r>
      <w:r w:rsidRPr="001F48CB">
        <w:rPr>
          <w:rFonts w:ascii="Times New Roman" w:hAnsi="Times New Roman" w:cs="Times New Roman"/>
          <w:sz w:val="24"/>
          <w:szCs w:val="24"/>
          <w:lang w:val="en-GB"/>
        </w:rPr>
        <w:t xml:space="preserve"> has a part that reverses the direction of </w:t>
      </w:r>
      <w:r w:rsidR="00DD784D" w:rsidRPr="001F48CB">
        <w:rPr>
          <w:rFonts w:ascii="Times New Roman" w:hAnsi="Times New Roman" w:cs="Times New Roman"/>
          <w:sz w:val="24"/>
          <w:szCs w:val="24"/>
          <w:lang w:val="en-GB"/>
        </w:rPr>
        <w:t>the game</w:t>
      </w:r>
      <w:r w:rsidRPr="001F48CB">
        <w:rPr>
          <w:rFonts w:ascii="Times New Roman" w:hAnsi="Times New Roman" w:cs="Times New Roman"/>
          <w:sz w:val="24"/>
          <w:szCs w:val="24"/>
          <w:lang w:val="en-GB"/>
        </w:rPr>
        <w:t>.</w:t>
      </w:r>
    </w:p>
    <w:sectPr w:rsidR="0065002C" w:rsidRPr="001F48CB" w:rsidSect="00D4022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99E0E" w14:textId="77777777" w:rsidR="0017124A" w:rsidRDefault="0017124A" w:rsidP="00EB155C">
      <w:pPr>
        <w:spacing w:after="0" w:line="240" w:lineRule="auto"/>
      </w:pPr>
      <w:r>
        <w:separator/>
      </w:r>
    </w:p>
  </w:endnote>
  <w:endnote w:type="continuationSeparator" w:id="0">
    <w:p w14:paraId="04C2827B" w14:textId="77777777" w:rsidR="0017124A" w:rsidRDefault="0017124A" w:rsidP="00EB1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2EFE2" w14:textId="77777777" w:rsidR="0017124A" w:rsidRDefault="0017124A" w:rsidP="00EB155C">
      <w:pPr>
        <w:spacing w:after="0" w:line="240" w:lineRule="auto"/>
      </w:pPr>
      <w:r>
        <w:separator/>
      </w:r>
    </w:p>
  </w:footnote>
  <w:footnote w:type="continuationSeparator" w:id="0">
    <w:p w14:paraId="40873BD0" w14:textId="77777777" w:rsidR="0017124A" w:rsidRDefault="0017124A" w:rsidP="00EB15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1E795" w14:textId="3F748ABD" w:rsidR="00EB155C" w:rsidRDefault="00EB155C" w:rsidP="00EB155C">
    <w:pPr>
      <w:pStyle w:val="Header"/>
    </w:pPr>
    <w:r>
      <w:rPr>
        <w:noProof/>
      </w:rPr>
      <w:drawing>
        <wp:anchor distT="0" distB="0" distL="114300" distR="114300" simplePos="0" relativeHeight="251659264" behindDoc="0" locked="0" layoutInCell="1" allowOverlap="1" wp14:anchorId="5DE21259" wp14:editId="44E6B5FA">
          <wp:simplePos x="0" y="0"/>
          <wp:positionH relativeFrom="column">
            <wp:posOffset>4579620</wp:posOffset>
          </wp:positionH>
          <wp:positionV relativeFrom="paragraph">
            <wp:posOffset>-171450</wp:posOffset>
          </wp:positionV>
          <wp:extent cx="866140" cy="866140"/>
          <wp:effectExtent l="0" t="0" r="0" b="0"/>
          <wp:wrapThrough wrapText="bothSides">
            <wp:wrapPolygon edited="0">
              <wp:start x="0" y="0"/>
              <wp:lineTo x="0" y="20903"/>
              <wp:lineTo x="20903" y="20903"/>
              <wp:lineTo x="20903" y="0"/>
              <wp:lineTo x="0" y="0"/>
            </wp:wrapPolygon>
          </wp:wrapThrough>
          <wp:docPr id="5188410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841040" name="Picture 518841040"/>
                  <pic:cNvPicPr/>
                </pic:nvPicPr>
                <pic:blipFill>
                  <a:blip r:embed="rId1">
                    <a:extLst>
                      <a:ext uri="{28A0092B-C50C-407E-A947-70E740481C1C}">
                        <a14:useLocalDpi xmlns:a14="http://schemas.microsoft.com/office/drawing/2010/main" val="0"/>
                      </a:ext>
                    </a:extLst>
                  </a:blip>
                  <a:stretch>
                    <a:fillRect/>
                  </a:stretch>
                </pic:blipFill>
                <pic:spPr>
                  <a:xfrm>
                    <a:off x="0" y="0"/>
                    <a:ext cx="866140" cy="8661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1E002E6" wp14:editId="69DC0B8B">
          <wp:extent cx="2727297" cy="570478"/>
          <wp:effectExtent l="0" t="0" r="0" b="1270"/>
          <wp:docPr id="9551647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164791" name="Picture 955164791"/>
                  <pic:cNvPicPr/>
                </pic:nvPicPr>
                <pic:blipFill>
                  <a:blip r:embed="rId2">
                    <a:extLst>
                      <a:ext uri="{28A0092B-C50C-407E-A947-70E740481C1C}">
                        <a14:useLocalDpi xmlns:a14="http://schemas.microsoft.com/office/drawing/2010/main" val="0"/>
                      </a:ext>
                    </a:extLst>
                  </a:blip>
                  <a:stretch>
                    <a:fillRect/>
                  </a:stretch>
                </pic:blipFill>
                <pic:spPr>
                  <a:xfrm>
                    <a:off x="0" y="0"/>
                    <a:ext cx="2756443" cy="576575"/>
                  </a:xfrm>
                  <a:prstGeom prst="rect">
                    <a:avLst/>
                  </a:prstGeom>
                </pic:spPr>
              </pic:pic>
            </a:graphicData>
          </a:graphic>
        </wp:inline>
      </w:drawing>
    </w:r>
  </w:p>
  <w:p w14:paraId="6A46198C" w14:textId="77777777" w:rsidR="00EB155C" w:rsidRDefault="00EB15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02C"/>
    <w:rsid w:val="0017124A"/>
    <w:rsid w:val="001D73A6"/>
    <w:rsid w:val="001F48CB"/>
    <w:rsid w:val="0065002C"/>
    <w:rsid w:val="0091425F"/>
    <w:rsid w:val="00D40224"/>
    <w:rsid w:val="00DD784D"/>
    <w:rsid w:val="00EB155C"/>
    <w:rsid w:val="00F755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766C8"/>
  <w15:chartTrackingRefBased/>
  <w15:docId w15:val="{988EE4BD-4230-4D06-8E5C-406F7F495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02C"/>
    <w:rPr>
      <w:kern w:val="0"/>
      <w:lang w:val="en-US"/>
      <w14:ligatures w14:val="none"/>
    </w:rPr>
  </w:style>
  <w:style w:type="paragraph" w:styleId="Heading1">
    <w:name w:val="heading 1"/>
    <w:basedOn w:val="Normal"/>
    <w:next w:val="Normal"/>
    <w:link w:val="Heading1Char"/>
    <w:uiPriority w:val="9"/>
    <w:qFormat/>
    <w:rsid w:val="0065002C"/>
    <w:pPr>
      <w:keepNext/>
      <w:keepLines/>
      <w:spacing w:before="360" w:after="80"/>
      <w:outlineLvl w:val="0"/>
    </w:pPr>
    <w:rPr>
      <w:rFonts w:asciiTheme="majorHAnsi" w:eastAsiaTheme="majorEastAsia" w:hAnsiTheme="majorHAnsi" w:cstheme="majorBidi"/>
      <w:color w:val="2F5496" w:themeColor="accent1" w:themeShade="BF"/>
      <w:kern w:val="2"/>
      <w:sz w:val="40"/>
      <w:szCs w:val="40"/>
      <w:lang w:val="hu-HU"/>
      <w14:ligatures w14:val="standardContextual"/>
    </w:rPr>
  </w:style>
  <w:style w:type="paragraph" w:styleId="Heading2">
    <w:name w:val="heading 2"/>
    <w:basedOn w:val="Normal"/>
    <w:next w:val="Normal"/>
    <w:link w:val="Heading2Char"/>
    <w:uiPriority w:val="9"/>
    <w:semiHidden/>
    <w:unhideWhenUsed/>
    <w:qFormat/>
    <w:rsid w:val="0065002C"/>
    <w:pPr>
      <w:keepNext/>
      <w:keepLines/>
      <w:spacing w:before="160" w:after="80"/>
      <w:outlineLvl w:val="1"/>
    </w:pPr>
    <w:rPr>
      <w:rFonts w:asciiTheme="majorHAnsi" w:eastAsiaTheme="majorEastAsia" w:hAnsiTheme="majorHAnsi" w:cstheme="majorBidi"/>
      <w:color w:val="2F5496" w:themeColor="accent1" w:themeShade="BF"/>
      <w:kern w:val="2"/>
      <w:sz w:val="32"/>
      <w:szCs w:val="32"/>
      <w:lang w:val="hu-HU"/>
      <w14:ligatures w14:val="standardContextual"/>
    </w:rPr>
  </w:style>
  <w:style w:type="paragraph" w:styleId="Heading3">
    <w:name w:val="heading 3"/>
    <w:basedOn w:val="Normal"/>
    <w:next w:val="Normal"/>
    <w:link w:val="Heading3Char"/>
    <w:uiPriority w:val="9"/>
    <w:semiHidden/>
    <w:unhideWhenUsed/>
    <w:qFormat/>
    <w:rsid w:val="0065002C"/>
    <w:pPr>
      <w:keepNext/>
      <w:keepLines/>
      <w:spacing w:before="160" w:after="80"/>
      <w:outlineLvl w:val="2"/>
    </w:pPr>
    <w:rPr>
      <w:rFonts w:eastAsiaTheme="majorEastAsia" w:cstheme="majorBidi"/>
      <w:color w:val="2F5496" w:themeColor="accent1" w:themeShade="BF"/>
      <w:kern w:val="2"/>
      <w:sz w:val="28"/>
      <w:szCs w:val="28"/>
      <w:lang w:val="hu-HU"/>
      <w14:ligatures w14:val="standardContextual"/>
    </w:rPr>
  </w:style>
  <w:style w:type="paragraph" w:styleId="Heading4">
    <w:name w:val="heading 4"/>
    <w:basedOn w:val="Normal"/>
    <w:next w:val="Normal"/>
    <w:link w:val="Heading4Char"/>
    <w:uiPriority w:val="9"/>
    <w:semiHidden/>
    <w:unhideWhenUsed/>
    <w:qFormat/>
    <w:rsid w:val="0065002C"/>
    <w:pPr>
      <w:keepNext/>
      <w:keepLines/>
      <w:spacing w:before="80" w:after="40"/>
      <w:outlineLvl w:val="3"/>
    </w:pPr>
    <w:rPr>
      <w:rFonts w:eastAsiaTheme="majorEastAsia" w:cstheme="majorBidi"/>
      <w:i/>
      <w:iCs/>
      <w:color w:val="2F5496" w:themeColor="accent1" w:themeShade="BF"/>
      <w:kern w:val="2"/>
      <w:lang w:val="hu-HU"/>
      <w14:ligatures w14:val="standardContextual"/>
    </w:rPr>
  </w:style>
  <w:style w:type="paragraph" w:styleId="Heading5">
    <w:name w:val="heading 5"/>
    <w:basedOn w:val="Normal"/>
    <w:next w:val="Normal"/>
    <w:link w:val="Heading5Char"/>
    <w:uiPriority w:val="9"/>
    <w:semiHidden/>
    <w:unhideWhenUsed/>
    <w:qFormat/>
    <w:rsid w:val="0065002C"/>
    <w:pPr>
      <w:keepNext/>
      <w:keepLines/>
      <w:spacing w:before="80" w:after="40"/>
      <w:outlineLvl w:val="4"/>
    </w:pPr>
    <w:rPr>
      <w:rFonts w:eastAsiaTheme="majorEastAsia" w:cstheme="majorBidi"/>
      <w:color w:val="2F5496" w:themeColor="accent1" w:themeShade="BF"/>
      <w:kern w:val="2"/>
      <w:lang w:val="hu-HU"/>
      <w14:ligatures w14:val="standardContextual"/>
    </w:rPr>
  </w:style>
  <w:style w:type="paragraph" w:styleId="Heading6">
    <w:name w:val="heading 6"/>
    <w:basedOn w:val="Normal"/>
    <w:next w:val="Normal"/>
    <w:link w:val="Heading6Char"/>
    <w:uiPriority w:val="9"/>
    <w:semiHidden/>
    <w:unhideWhenUsed/>
    <w:qFormat/>
    <w:rsid w:val="0065002C"/>
    <w:pPr>
      <w:keepNext/>
      <w:keepLines/>
      <w:spacing w:before="40" w:after="0"/>
      <w:outlineLvl w:val="5"/>
    </w:pPr>
    <w:rPr>
      <w:rFonts w:eastAsiaTheme="majorEastAsia" w:cstheme="majorBidi"/>
      <w:i/>
      <w:iCs/>
      <w:color w:val="595959" w:themeColor="text1" w:themeTint="A6"/>
      <w:kern w:val="2"/>
      <w:lang w:val="hu-HU"/>
      <w14:ligatures w14:val="standardContextual"/>
    </w:rPr>
  </w:style>
  <w:style w:type="paragraph" w:styleId="Heading7">
    <w:name w:val="heading 7"/>
    <w:basedOn w:val="Normal"/>
    <w:next w:val="Normal"/>
    <w:link w:val="Heading7Char"/>
    <w:uiPriority w:val="9"/>
    <w:semiHidden/>
    <w:unhideWhenUsed/>
    <w:qFormat/>
    <w:rsid w:val="0065002C"/>
    <w:pPr>
      <w:keepNext/>
      <w:keepLines/>
      <w:spacing w:before="40" w:after="0"/>
      <w:outlineLvl w:val="6"/>
    </w:pPr>
    <w:rPr>
      <w:rFonts w:eastAsiaTheme="majorEastAsia" w:cstheme="majorBidi"/>
      <w:color w:val="595959" w:themeColor="text1" w:themeTint="A6"/>
      <w:kern w:val="2"/>
      <w:lang w:val="hu-HU"/>
      <w14:ligatures w14:val="standardContextual"/>
    </w:rPr>
  </w:style>
  <w:style w:type="paragraph" w:styleId="Heading8">
    <w:name w:val="heading 8"/>
    <w:basedOn w:val="Normal"/>
    <w:next w:val="Normal"/>
    <w:link w:val="Heading8Char"/>
    <w:uiPriority w:val="9"/>
    <w:semiHidden/>
    <w:unhideWhenUsed/>
    <w:qFormat/>
    <w:rsid w:val="0065002C"/>
    <w:pPr>
      <w:keepNext/>
      <w:keepLines/>
      <w:spacing w:after="0"/>
      <w:outlineLvl w:val="7"/>
    </w:pPr>
    <w:rPr>
      <w:rFonts w:eastAsiaTheme="majorEastAsia" w:cstheme="majorBidi"/>
      <w:i/>
      <w:iCs/>
      <w:color w:val="272727" w:themeColor="text1" w:themeTint="D8"/>
      <w:kern w:val="2"/>
      <w:lang w:val="hu-HU"/>
      <w14:ligatures w14:val="standardContextual"/>
    </w:rPr>
  </w:style>
  <w:style w:type="paragraph" w:styleId="Heading9">
    <w:name w:val="heading 9"/>
    <w:basedOn w:val="Normal"/>
    <w:next w:val="Normal"/>
    <w:link w:val="Heading9Char"/>
    <w:uiPriority w:val="9"/>
    <w:semiHidden/>
    <w:unhideWhenUsed/>
    <w:qFormat/>
    <w:rsid w:val="0065002C"/>
    <w:pPr>
      <w:keepNext/>
      <w:keepLines/>
      <w:spacing w:after="0"/>
      <w:outlineLvl w:val="8"/>
    </w:pPr>
    <w:rPr>
      <w:rFonts w:eastAsiaTheme="majorEastAsia" w:cstheme="majorBidi"/>
      <w:color w:val="272727" w:themeColor="text1" w:themeTint="D8"/>
      <w:kern w:val="2"/>
      <w:lang w:val="hu-HU"/>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00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500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500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500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500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500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00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00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002C"/>
    <w:rPr>
      <w:rFonts w:eastAsiaTheme="majorEastAsia" w:cstheme="majorBidi"/>
      <w:color w:val="272727" w:themeColor="text1" w:themeTint="D8"/>
    </w:rPr>
  </w:style>
  <w:style w:type="paragraph" w:styleId="Title">
    <w:name w:val="Title"/>
    <w:basedOn w:val="Normal"/>
    <w:next w:val="Normal"/>
    <w:link w:val="TitleChar"/>
    <w:uiPriority w:val="10"/>
    <w:qFormat/>
    <w:rsid w:val="0065002C"/>
    <w:pPr>
      <w:spacing w:after="80" w:line="240" w:lineRule="auto"/>
      <w:contextualSpacing/>
    </w:pPr>
    <w:rPr>
      <w:rFonts w:asciiTheme="majorHAnsi" w:eastAsiaTheme="majorEastAsia" w:hAnsiTheme="majorHAnsi" w:cstheme="majorBidi"/>
      <w:spacing w:val="-10"/>
      <w:kern w:val="28"/>
      <w:sz w:val="56"/>
      <w:szCs w:val="56"/>
      <w:lang w:val="hu-HU"/>
      <w14:ligatures w14:val="standardContextual"/>
    </w:rPr>
  </w:style>
  <w:style w:type="character" w:customStyle="1" w:styleId="TitleChar">
    <w:name w:val="Title Char"/>
    <w:basedOn w:val="DefaultParagraphFont"/>
    <w:link w:val="Title"/>
    <w:uiPriority w:val="10"/>
    <w:rsid w:val="006500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002C"/>
    <w:pPr>
      <w:numPr>
        <w:ilvl w:val="1"/>
      </w:numPr>
    </w:pPr>
    <w:rPr>
      <w:rFonts w:eastAsiaTheme="majorEastAsia" w:cstheme="majorBidi"/>
      <w:color w:val="595959" w:themeColor="text1" w:themeTint="A6"/>
      <w:spacing w:val="15"/>
      <w:kern w:val="2"/>
      <w:sz w:val="28"/>
      <w:szCs w:val="28"/>
      <w:lang w:val="hu-HU"/>
      <w14:ligatures w14:val="standardContextual"/>
    </w:rPr>
  </w:style>
  <w:style w:type="character" w:customStyle="1" w:styleId="SubtitleChar">
    <w:name w:val="Subtitle Char"/>
    <w:basedOn w:val="DefaultParagraphFont"/>
    <w:link w:val="Subtitle"/>
    <w:uiPriority w:val="11"/>
    <w:rsid w:val="006500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002C"/>
    <w:pPr>
      <w:spacing w:before="160"/>
      <w:jc w:val="center"/>
    </w:pPr>
    <w:rPr>
      <w:i/>
      <w:iCs/>
      <w:color w:val="404040" w:themeColor="text1" w:themeTint="BF"/>
      <w:kern w:val="2"/>
      <w:lang w:val="hu-HU"/>
      <w14:ligatures w14:val="standardContextual"/>
    </w:rPr>
  </w:style>
  <w:style w:type="character" w:customStyle="1" w:styleId="QuoteChar">
    <w:name w:val="Quote Char"/>
    <w:basedOn w:val="DefaultParagraphFont"/>
    <w:link w:val="Quote"/>
    <w:uiPriority w:val="29"/>
    <w:rsid w:val="0065002C"/>
    <w:rPr>
      <w:i/>
      <w:iCs/>
      <w:color w:val="404040" w:themeColor="text1" w:themeTint="BF"/>
    </w:rPr>
  </w:style>
  <w:style w:type="paragraph" w:styleId="ListParagraph">
    <w:name w:val="List Paragraph"/>
    <w:basedOn w:val="Normal"/>
    <w:uiPriority w:val="34"/>
    <w:qFormat/>
    <w:rsid w:val="0065002C"/>
    <w:pPr>
      <w:ind w:left="720"/>
      <w:contextualSpacing/>
    </w:pPr>
    <w:rPr>
      <w:kern w:val="2"/>
      <w:lang w:val="hu-HU"/>
      <w14:ligatures w14:val="standardContextual"/>
    </w:rPr>
  </w:style>
  <w:style w:type="character" w:styleId="IntenseEmphasis">
    <w:name w:val="Intense Emphasis"/>
    <w:basedOn w:val="DefaultParagraphFont"/>
    <w:uiPriority w:val="21"/>
    <w:qFormat/>
    <w:rsid w:val="0065002C"/>
    <w:rPr>
      <w:i/>
      <w:iCs/>
      <w:color w:val="2F5496" w:themeColor="accent1" w:themeShade="BF"/>
    </w:rPr>
  </w:style>
  <w:style w:type="paragraph" w:styleId="IntenseQuote">
    <w:name w:val="Intense Quote"/>
    <w:basedOn w:val="Normal"/>
    <w:next w:val="Normal"/>
    <w:link w:val="IntenseQuoteChar"/>
    <w:uiPriority w:val="30"/>
    <w:qFormat/>
    <w:rsid w:val="006500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lang w:val="hu-HU"/>
      <w14:ligatures w14:val="standardContextual"/>
    </w:rPr>
  </w:style>
  <w:style w:type="character" w:customStyle="1" w:styleId="IntenseQuoteChar">
    <w:name w:val="Intense Quote Char"/>
    <w:basedOn w:val="DefaultParagraphFont"/>
    <w:link w:val="IntenseQuote"/>
    <w:uiPriority w:val="30"/>
    <w:rsid w:val="0065002C"/>
    <w:rPr>
      <w:i/>
      <w:iCs/>
      <w:color w:val="2F5496" w:themeColor="accent1" w:themeShade="BF"/>
    </w:rPr>
  </w:style>
  <w:style w:type="character" w:styleId="IntenseReference">
    <w:name w:val="Intense Reference"/>
    <w:basedOn w:val="DefaultParagraphFont"/>
    <w:uiPriority w:val="32"/>
    <w:qFormat/>
    <w:rsid w:val="0065002C"/>
    <w:rPr>
      <w:b/>
      <w:bCs/>
      <w:smallCaps/>
      <w:color w:val="2F5496" w:themeColor="accent1" w:themeShade="BF"/>
      <w:spacing w:val="5"/>
    </w:rPr>
  </w:style>
  <w:style w:type="paragraph" w:styleId="Header">
    <w:name w:val="header"/>
    <w:basedOn w:val="Normal"/>
    <w:link w:val="HeaderChar"/>
    <w:uiPriority w:val="99"/>
    <w:unhideWhenUsed/>
    <w:rsid w:val="00EB15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155C"/>
    <w:rPr>
      <w:kern w:val="0"/>
      <w:lang w:val="en-US"/>
      <w14:ligatures w14:val="none"/>
    </w:rPr>
  </w:style>
  <w:style w:type="paragraph" w:styleId="Footer">
    <w:name w:val="footer"/>
    <w:basedOn w:val="Normal"/>
    <w:link w:val="FooterChar"/>
    <w:uiPriority w:val="99"/>
    <w:unhideWhenUsed/>
    <w:rsid w:val="00EB15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55C"/>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282</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rae</dc:creator>
  <cp:keywords/>
  <dc:description/>
  <cp:lastModifiedBy>rae</cp:lastModifiedBy>
  <cp:revision>3</cp:revision>
  <dcterms:created xsi:type="dcterms:W3CDTF">2025-03-28T17:34:00Z</dcterms:created>
  <dcterms:modified xsi:type="dcterms:W3CDTF">2025-03-28T17:54:00Z</dcterms:modified>
</cp:coreProperties>
</file>